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BE5F1" w:themeColor="accent1" w:themeTint="33"/>
  <w:body>
    <w:p w14:paraId="2FACB397" w14:textId="77777777" w:rsidR="006D6891" w:rsidRPr="00EC7358" w:rsidRDefault="006D6891" w:rsidP="006D6891">
      <w:pPr>
        <w:tabs>
          <w:tab w:val="left" w:pos="540"/>
          <w:tab w:val="center" w:pos="4394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r w:rsidRPr="00EC7358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Муниципальное автономное дошкольное образовательное учреждение</w:t>
      </w:r>
    </w:p>
    <w:p w14:paraId="0F727689" w14:textId="77777777" w:rsidR="006D6891" w:rsidRPr="00EC7358" w:rsidRDefault="006D6891" w:rsidP="006D6891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</w:pPr>
      <w:r w:rsidRPr="00EC7358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</w:rPr>
        <w:t>Городского округа «город Ирбит» Свердловской области «Детский сад № 23»</w:t>
      </w:r>
    </w:p>
    <w:p w14:paraId="5FD23B7F" w14:textId="77777777" w:rsidR="002C44CE" w:rsidRPr="00A83497" w:rsidRDefault="002C44CE" w:rsidP="006D689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2F2F935" w14:textId="77777777" w:rsidR="006D6891" w:rsidRPr="006D6891" w:rsidRDefault="006D6891" w:rsidP="006D6891">
      <w:pPr>
        <w:spacing w:after="0" w:line="240" w:lineRule="auto"/>
        <w:ind w:left="-567"/>
        <w:jc w:val="center"/>
        <w:rPr>
          <w:rFonts w:ascii="Constantia" w:hAnsi="Constantia" w:cs="Times New Roman"/>
          <w:b/>
          <w:color w:val="C00000"/>
          <w:sz w:val="32"/>
          <w:szCs w:val="32"/>
          <w:u w:val="single"/>
        </w:rPr>
      </w:pPr>
      <w:r w:rsidRPr="006D6891">
        <w:rPr>
          <w:rFonts w:ascii="Constantia" w:hAnsi="Constantia" w:cs="Times New Roman"/>
          <w:b/>
          <w:color w:val="C00000"/>
          <w:sz w:val="32"/>
          <w:szCs w:val="32"/>
          <w:u w:val="single"/>
        </w:rPr>
        <w:t>«Рождественский благотворительный концерт»</w:t>
      </w:r>
    </w:p>
    <w:p w14:paraId="4E4F4E67" w14:textId="77777777" w:rsidR="006D6891" w:rsidRPr="006D6891" w:rsidRDefault="006D6891" w:rsidP="006D6891">
      <w:pPr>
        <w:spacing w:after="0" w:line="240" w:lineRule="auto"/>
        <w:ind w:left="-567"/>
        <w:jc w:val="center"/>
        <w:rPr>
          <w:rFonts w:ascii="Constantia" w:hAnsi="Constantia" w:cs="Times New Roman"/>
          <w:i/>
          <w:color w:val="215868" w:themeColor="accent5" w:themeShade="80"/>
          <w:sz w:val="28"/>
          <w:szCs w:val="28"/>
        </w:rPr>
      </w:pPr>
      <w:r w:rsidRPr="006D6891">
        <w:rPr>
          <w:rFonts w:ascii="Constantia" w:hAnsi="Constantia" w:cs="Times New Roman"/>
          <w:i/>
          <w:color w:val="215868" w:themeColor="accent5" w:themeShade="80"/>
          <w:sz w:val="28"/>
          <w:szCs w:val="28"/>
        </w:rPr>
        <w:t>Тихо снег ложится: за окном зима,</w:t>
      </w:r>
    </w:p>
    <w:p w14:paraId="537FB1B0" w14:textId="77777777" w:rsidR="006D6891" w:rsidRPr="006D6891" w:rsidRDefault="006D6891" w:rsidP="006D6891">
      <w:pPr>
        <w:spacing w:after="0" w:line="240" w:lineRule="auto"/>
        <w:ind w:left="-567"/>
        <w:jc w:val="center"/>
        <w:rPr>
          <w:rFonts w:ascii="Constantia" w:hAnsi="Constantia" w:cs="Times New Roman"/>
          <w:i/>
          <w:color w:val="215868" w:themeColor="accent5" w:themeShade="80"/>
          <w:sz w:val="28"/>
          <w:szCs w:val="28"/>
        </w:rPr>
      </w:pPr>
      <w:r w:rsidRPr="006D6891">
        <w:rPr>
          <w:rFonts w:ascii="Constantia" w:hAnsi="Constantia" w:cs="Times New Roman"/>
          <w:i/>
          <w:color w:val="215868" w:themeColor="accent5" w:themeShade="80"/>
          <w:sz w:val="28"/>
          <w:szCs w:val="28"/>
        </w:rPr>
        <w:t>Чудо здесь свершится и зажжет сердца!</w:t>
      </w:r>
    </w:p>
    <w:p w14:paraId="64D098D5" w14:textId="77777777" w:rsidR="006D6891" w:rsidRPr="006D6891" w:rsidRDefault="006D6891" w:rsidP="006D6891">
      <w:pPr>
        <w:spacing w:after="0" w:line="240" w:lineRule="auto"/>
        <w:ind w:left="-567"/>
        <w:jc w:val="both"/>
        <w:rPr>
          <w:rFonts w:ascii="Constantia" w:hAnsi="Constantia" w:cs="Times New Roman"/>
          <w:i/>
          <w:color w:val="215868" w:themeColor="accent5" w:themeShade="80"/>
          <w:sz w:val="28"/>
          <w:szCs w:val="28"/>
        </w:rPr>
      </w:pPr>
    </w:p>
    <w:p w14:paraId="5376CA1E" w14:textId="77777777" w:rsidR="006D6891" w:rsidRDefault="006D6891" w:rsidP="006D6891">
      <w:pPr>
        <w:spacing w:after="0" w:line="240" w:lineRule="auto"/>
        <w:ind w:left="-567" w:firstLine="567"/>
        <w:jc w:val="both"/>
        <w:rPr>
          <w:rFonts w:ascii="Constantia" w:hAnsi="Constantia" w:cs="Times New Roman"/>
          <w:color w:val="215868" w:themeColor="accent5" w:themeShade="80"/>
          <w:sz w:val="28"/>
          <w:szCs w:val="28"/>
        </w:rPr>
      </w:pPr>
      <w:r w:rsidRPr="006D6891">
        <w:rPr>
          <w:rFonts w:ascii="Constantia" w:hAnsi="Constantia" w:cs="Times New Roman"/>
          <w:b/>
          <w:bCs/>
          <w:color w:val="FF0000"/>
          <w:sz w:val="28"/>
          <w:szCs w:val="28"/>
        </w:rPr>
        <w:t>Рождество Христово</w:t>
      </w:r>
      <w:r w:rsidRPr="006D6891">
        <w:rPr>
          <w:rFonts w:ascii="Constantia" w:hAnsi="Constantia" w:cs="Times New Roman"/>
          <w:color w:val="FF0000"/>
          <w:sz w:val="28"/>
          <w:szCs w:val="28"/>
        </w:rPr>
        <w:t xml:space="preserve"> </w:t>
      </w:r>
      <w:r w:rsidRPr="006D6891">
        <w:rPr>
          <w:rFonts w:ascii="Constantia" w:hAnsi="Constantia" w:cs="Times New Roman"/>
          <w:color w:val="215868" w:themeColor="accent5" w:themeShade="80"/>
          <w:sz w:val="28"/>
          <w:szCs w:val="28"/>
        </w:rPr>
        <w:t>- один из самых любимых зимних праздников в России, который дарит счастье и радость, несёт в каждый дом тепло и уют, завораживает своей магией и чудесами, позволяет поверить в сказку.</w:t>
      </w:r>
    </w:p>
    <w:p w14:paraId="26991ECE" w14:textId="63FD8BB6" w:rsidR="001F70D1" w:rsidRDefault="006D6891" w:rsidP="006D6891">
      <w:pPr>
        <w:spacing w:after="0" w:line="240" w:lineRule="auto"/>
        <w:ind w:left="-567" w:firstLine="567"/>
        <w:jc w:val="both"/>
        <w:rPr>
          <w:rFonts w:ascii="Constantia" w:hAnsi="Constantia" w:cs="Times New Roman"/>
          <w:color w:val="215868" w:themeColor="accent5" w:themeShade="80"/>
          <w:sz w:val="28"/>
          <w:szCs w:val="28"/>
        </w:rPr>
      </w:pPr>
      <w:r w:rsidRPr="006D6891">
        <w:rPr>
          <w:rFonts w:ascii="Constantia" w:hAnsi="Constantia" w:cs="Times New Roman"/>
          <w:color w:val="215868" w:themeColor="accent5" w:themeShade="80"/>
          <w:sz w:val="28"/>
          <w:szCs w:val="28"/>
        </w:rPr>
        <w:t xml:space="preserve">Под звон колокольчиков, 16 января, в тёплой, добродушной обстановке в нашем детском саду </w:t>
      </w:r>
      <w:r w:rsidRPr="006D6891">
        <w:rPr>
          <w:rFonts w:ascii="Constantia" w:hAnsi="Constantia" w:cs="Times New Roman"/>
          <w:i/>
          <w:iCs/>
          <w:color w:val="FF0000"/>
          <w:sz w:val="28"/>
          <w:szCs w:val="28"/>
        </w:rPr>
        <w:t>«Звёздочка»</w:t>
      </w:r>
      <w:r w:rsidRPr="006D6891">
        <w:rPr>
          <w:rFonts w:ascii="Constantia" w:hAnsi="Constantia" w:cs="Times New Roman"/>
          <w:color w:val="FF0000"/>
          <w:sz w:val="28"/>
          <w:szCs w:val="28"/>
        </w:rPr>
        <w:t xml:space="preserve"> </w:t>
      </w:r>
      <w:r w:rsidRPr="006D6891">
        <w:rPr>
          <w:rFonts w:ascii="Constantia" w:hAnsi="Constantia" w:cs="Times New Roman"/>
          <w:color w:val="215868" w:themeColor="accent5" w:themeShade="80"/>
          <w:sz w:val="28"/>
          <w:szCs w:val="28"/>
        </w:rPr>
        <w:t xml:space="preserve">состоялся традиционный Рождественский благотворительный концерт для гостей, родителей и педагогического сообщества. </w:t>
      </w:r>
    </w:p>
    <w:p w14:paraId="7853AF25" w14:textId="23492F3F" w:rsidR="006D6891" w:rsidRDefault="001F70D1" w:rsidP="006D6891">
      <w:pPr>
        <w:spacing w:after="0" w:line="240" w:lineRule="auto"/>
        <w:ind w:left="-567" w:firstLine="567"/>
        <w:jc w:val="both"/>
        <w:rPr>
          <w:rFonts w:ascii="Constantia" w:hAnsi="Constantia" w:cs="Times New Roman"/>
          <w:b/>
          <w:bCs/>
          <w:color w:val="215868" w:themeColor="accent5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1DF174A5" wp14:editId="7E18DD2B">
            <wp:simplePos x="0" y="0"/>
            <wp:positionH relativeFrom="column">
              <wp:posOffset>2437793</wp:posOffset>
            </wp:positionH>
            <wp:positionV relativeFrom="paragraph">
              <wp:posOffset>1603955</wp:posOffset>
            </wp:positionV>
            <wp:extent cx="3262630" cy="2447290"/>
            <wp:effectExtent l="247650" t="247650" r="242570" b="238760"/>
            <wp:wrapTight wrapText="bothSides">
              <wp:wrapPolygon edited="0">
                <wp:start x="2649" y="-2186"/>
                <wp:lineTo x="-1009" y="-1850"/>
                <wp:lineTo x="-1009" y="841"/>
                <wp:lineTo x="-1640" y="841"/>
                <wp:lineTo x="-1640" y="20681"/>
                <wp:lineTo x="-1135" y="22362"/>
                <wp:lineTo x="252" y="23203"/>
                <wp:lineTo x="378" y="23539"/>
                <wp:lineTo x="19044" y="23539"/>
                <wp:lineTo x="19170" y="23203"/>
                <wp:lineTo x="21062" y="22362"/>
                <wp:lineTo x="21188" y="22362"/>
                <wp:lineTo x="22701" y="19840"/>
                <wp:lineTo x="23080" y="16982"/>
                <wp:lineTo x="23080" y="841"/>
                <wp:lineTo x="21188" y="-1681"/>
                <wp:lineTo x="21062" y="-2186"/>
                <wp:lineTo x="2649" y="-2186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24472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650956F1" wp14:editId="795AFAC5">
            <wp:simplePos x="0" y="0"/>
            <wp:positionH relativeFrom="column">
              <wp:posOffset>-355600</wp:posOffset>
            </wp:positionH>
            <wp:positionV relativeFrom="paragraph">
              <wp:posOffset>45720</wp:posOffset>
            </wp:positionV>
            <wp:extent cx="2286000" cy="2431415"/>
            <wp:effectExtent l="247650" t="247650" r="209550" b="254635"/>
            <wp:wrapTight wrapText="bothSides">
              <wp:wrapPolygon edited="0">
                <wp:start x="3600" y="-2200"/>
                <wp:lineTo x="-1440" y="-1862"/>
                <wp:lineTo x="-1440" y="846"/>
                <wp:lineTo x="-2340" y="846"/>
                <wp:lineTo x="-2340" y="20816"/>
                <wp:lineTo x="-1620" y="22508"/>
                <wp:lineTo x="360" y="23354"/>
                <wp:lineTo x="540" y="23693"/>
                <wp:lineTo x="18180" y="23693"/>
                <wp:lineTo x="18360" y="23354"/>
                <wp:lineTo x="21060" y="22508"/>
                <wp:lineTo x="21240" y="22508"/>
                <wp:lineTo x="23220" y="19970"/>
                <wp:lineTo x="23400" y="508"/>
                <wp:lineTo x="20520" y="-1862"/>
                <wp:lineTo x="20160" y="-2200"/>
                <wp:lineTo x="3600" y="-220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3711" b="17298"/>
                    <a:stretch/>
                  </pic:blipFill>
                  <pic:spPr bwMode="auto">
                    <a:xfrm>
                      <a:off x="0" y="0"/>
                      <a:ext cx="2286000" cy="24314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 cmpd="sng" algn="ctr">
                      <a:solidFill>
                        <a:srgbClr val="4F81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891" w:rsidRPr="006D6891">
        <w:rPr>
          <w:rFonts w:ascii="Constantia" w:hAnsi="Constantia" w:cs="Times New Roman"/>
          <w:color w:val="215868" w:themeColor="accent5" w:themeShade="80"/>
          <w:sz w:val="28"/>
          <w:szCs w:val="28"/>
        </w:rPr>
        <w:t>На мероприятии царила особая атмосфера светлой чистоты и искренности детских сердец, прекрасного настроения. Каждая возрастная г</w:t>
      </w:r>
      <w:bookmarkStart w:id="0" w:name="_GoBack"/>
      <w:bookmarkEnd w:id="0"/>
      <w:r w:rsidR="006D6891" w:rsidRPr="006D6891">
        <w:rPr>
          <w:rFonts w:ascii="Constantia" w:hAnsi="Constantia" w:cs="Times New Roman"/>
          <w:color w:val="215868" w:themeColor="accent5" w:themeShade="80"/>
          <w:sz w:val="28"/>
          <w:szCs w:val="28"/>
        </w:rPr>
        <w:t>руппа участвовала в этом благом деле</w:t>
      </w:r>
      <w:r w:rsidR="006D6891" w:rsidRPr="006D6891">
        <w:rPr>
          <w:rFonts w:ascii="Constantia" w:hAnsi="Constantia" w:cs="Times New Roman"/>
          <w:bCs/>
          <w:color w:val="215868" w:themeColor="accent5" w:themeShade="80"/>
          <w:sz w:val="28"/>
          <w:szCs w:val="28"/>
        </w:rPr>
        <w:t xml:space="preserve"> – читали стихи</w:t>
      </w:r>
      <w:r w:rsidR="006D6891" w:rsidRPr="006D6891">
        <w:rPr>
          <w:rFonts w:ascii="Constantia" w:hAnsi="Constantia" w:cs="Times New Roman"/>
          <w:b/>
          <w:bCs/>
          <w:color w:val="215868" w:themeColor="accent5" w:themeShade="80"/>
          <w:sz w:val="28"/>
          <w:szCs w:val="28"/>
        </w:rPr>
        <w:t xml:space="preserve">, </w:t>
      </w:r>
      <w:r w:rsidR="006D6891" w:rsidRPr="006D6891">
        <w:rPr>
          <w:rFonts w:ascii="Constantia" w:hAnsi="Constantia" w:cs="Times New Roman"/>
          <w:bCs/>
          <w:color w:val="215868" w:themeColor="accent5" w:themeShade="80"/>
          <w:sz w:val="28"/>
          <w:szCs w:val="28"/>
        </w:rPr>
        <w:t>исполнили песни и танцы.</w:t>
      </w:r>
      <w:r w:rsidR="006D6891" w:rsidRPr="006D6891">
        <w:rPr>
          <w:rFonts w:ascii="Constantia" w:hAnsi="Constantia" w:cs="Times New Roman"/>
          <w:b/>
          <w:bCs/>
          <w:color w:val="215868" w:themeColor="accent5" w:themeShade="80"/>
          <w:sz w:val="28"/>
          <w:szCs w:val="28"/>
        </w:rPr>
        <w:t xml:space="preserve"> </w:t>
      </w:r>
    </w:p>
    <w:p w14:paraId="328B9751" w14:textId="77777777" w:rsidR="001F70D1" w:rsidRDefault="006D6891" w:rsidP="001F70D1">
      <w:pPr>
        <w:spacing w:after="0" w:line="240" w:lineRule="auto"/>
        <w:ind w:left="-567" w:firstLine="567"/>
        <w:jc w:val="both"/>
        <w:rPr>
          <w:rFonts w:ascii="Constantia" w:hAnsi="Constantia" w:cs="Times New Roman"/>
          <w:color w:val="215868" w:themeColor="accent5" w:themeShade="80"/>
          <w:sz w:val="28"/>
          <w:szCs w:val="28"/>
        </w:rPr>
      </w:pPr>
      <w:r w:rsidRPr="006D6891">
        <w:rPr>
          <w:rFonts w:ascii="Constantia" w:hAnsi="Constantia" w:cs="Times New Roman"/>
          <w:color w:val="215868" w:themeColor="accent5" w:themeShade="80"/>
          <w:sz w:val="28"/>
          <w:szCs w:val="28"/>
        </w:rPr>
        <w:t xml:space="preserve">Самые маленькие детки из группы </w:t>
      </w:r>
      <w:r w:rsidRPr="006D6891">
        <w:rPr>
          <w:rFonts w:ascii="Constantia" w:hAnsi="Constantia" w:cs="Times New Roman"/>
          <w:i/>
          <w:iCs/>
          <w:color w:val="984806" w:themeColor="accent6" w:themeShade="80"/>
          <w:sz w:val="28"/>
          <w:szCs w:val="28"/>
        </w:rPr>
        <w:t>«Верные друзья»</w:t>
      </w:r>
      <w:r w:rsidRPr="006D6891">
        <w:rPr>
          <w:rFonts w:ascii="Constantia" w:hAnsi="Constantia" w:cs="Times New Roman"/>
          <w:color w:val="984806" w:themeColor="accent6" w:themeShade="80"/>
          <w:sz w:val="28"/>
          <w:szCs w:val="28"/>
        </w:rPr>
        <w:t xml:space="preserve"> </w:t>
      </w:r>
      <w:r w:rsidRPr="006D6891">
        <w:rPr>
          <w:rFonts w:ascii="Constantia" w:hAnsi="Constantia" w:cs="Times New Roman"/>
          <w:color w:val="215868" w:themeColor="accent5" w:themeShade="80"/>
          <w:sz w:val="28"/>
          <w:szCs w:val="28"/>
        </w:rPr>
        <w:t xml:space="preserve">плясали с колокольчиками у ёлочки вместе со Снегурочкой, группа </w:t>
      </w:r>
      <w:r w:rsidRPr="006D6891">
        <w:rPr>
          <w:rFonts w:ascii="Constantia" w:hAnsi="Constantia" w:cs="Times New Roman"/>
          <w:i/>
          <w:iCs/>
          <w:color w:val="984806" w:themeColor="accent6" w:themeShade="80"/>
          <w:sz w:val="28"/>
          <w:szCs w:val="28"/>
        </w:rPr>
        <w:t xml:space="preserve">«Теремок» </w:t>
      </w:r>
      <w:r w:rsidRPr="006D6891">
        <w:rPr>
          <w:rFonts w:ascii="Constantia" w:hAnsi="Constantia" w:cs="Times New Roman"/>
          <w:i/>
          <w:iCs/>
          <w:color w:val="215868" w:themeColor="accent5" w:themeShade="80"/>
          <w:sz w:val="28"/>
          <w:szCs w:val="28"/>
        </w:rPr>
        <w:t xml:space="preserve">и </w:t>
      </w:r>
      <w:r w:rsidRPr="006D6891">
        <w:rPr>
          <w:rFonts w:ascii="Constantia" w:hAnsi="Constantia" w:cs="Times New Roman"/>
          <w:i/>
          <w:iCs/>
          <w:color w:val="984806" w:themeColor="accent6" w:themeShade="80"/>
          <w:sz w:val="28"/>
          <w:szCs w:val="28"/>
        </w:rPr>
        <w:t>«Затейники»</w:t>
      </w:r>
      <w:r w:rsidRPr="006D6891">
        <w:rPr>
          <w:rFonts w:ascii="Constantia" w:hAnsi="Constantia" w:cs="Times New Roman"/>
          <w:color w:val="984806" w:themeColor="accent6" w:themeShade="80"/>
          <w:sz w:val="28"/>
          <w:szCs w:val="28"/>
        </w:rPr>
        <w:t xml:space="preserve"> </w:t>
      </w:r>
      <w:r w:rsidRPr="006D6891">
        <w:rPr>
          <w:rFonts w:ascii="Constantia" w:hAnsi="Constantia" w:cs="Times New Roman"/>
          <w:color w:val="215868" w:themeColor="accent5" w:themeShade="80"/>
          <w:sz w:val="28"/>
          <w:szCs w:val="28"/>
        </w:rPr>
        <w:t xml:space="preserve">завели хоровод, даже лесные зверята из группы </w:t>
      </w:r>
      <w:r w:rsidRPr="006D6891">
        <w:rPr>
          <w:rFonts w:ascii="Constantia" w:hAnsi="Constantia" w:cs="Times New Roman"/>
          <w:color w:val="984806" w:themeColor="accent6" w:themeShade="80"/>
          <w:sz w:val="28"/>
          <w:szCs w:val="28"/>
        </w:rPr>
        <w:t xml:space="preserve">«Пионеры» </w:t>
      </w:r>
      <w:r w:rsidRPr="006D6891">
        <w:rPr>
          <w:rFonts w:ascii="Constantia" w:hAnsi="Constantia" w:cs="Times New Roman"/>
          <w:color w:val="215868" w:themeColor="accent5" w:themeShade="80"/>
          <w:sz w:val="28"/>
          <w:szCs w:val="28"/>
        </w:rPr>
        <w:t xml:space="preserve">весело выступили с танцем, девочки из группы </w:t>
      </w:r>
      <w:r w:rsidRPr="006D6891">
        <w:rPr>
          <w:rFonts w:ascii="Constantia" w:hAnsi="Constantia" w:cs="Times New Roman"/>
          <w:i/>
          <w:iCs/>
          <w:color w:val="984806" w:themeColor="accent6" w:themeShade="80"/>
          <w:sz w:val="28"/>
          <w:szCs w:val="28"/>
        </w:rPr>
        <w:t>«Фантазёры»</w:t>
      </w:r>
      <w:r w:rsidRPr="006D6891">
        <w:rPr>
          <w:rFonts w:ascii="Constantia" w:hAnsi="Constantia" w:cs="Times New Roman"/>
          <w:color w:val="984806" w:themeColor="accent6" w:themeShade="80"/>
          <w:sz w:val="28"/>
          <w:szCs w:val="28"/>
        </w:rPr>
        <w:t xml:space="preserve"> </w:t>
      </w:r>
      <w:r w:rsidRPr="006D6891">
        <w:rPr>
          <w:rFonts w:ascii="Constantia" w:hAnsi="Constantia" w:cs="Times New Roman"/>
          <w:color w:val="215868" w:themeColor="accent5" w:themeShade="80"/>
          <w:sz w:val="28"/>
          <w:szCs w:val="28"/>
        </w:rPr>
        <w:t>закружились в легком танце с конфетками, задорно, с музыкальными инструментами, группа</w:t>
      </w:r>
      <w:r w:rsidRPr="006D6891">
        <w:rPr>
          <w:rFonts w:ascii="Constantia" w:hAnsi="Constantia" w:cs="Times New Roman"/>
          <w:i/>
          <w:iCs/>
          <w:color w:val="215868" w:themeColor="accent5" w:themeShade="80"/>
          <w:sz w:val="28"/>
          <w:szCs w:val="28"/>
        </w:rPr>
        <w:t xml:space="preserve"> </w:t>
      </w:r>
      <w:r w:rsidRPr="006D6891">
        <w:rPr>
          <w:rFonts w:ascii="Constantia" w:hAnsi="Constantia" w:cs="Times New Roman"/>
          <w:i/>
          <w:iCs/>
          <w:color w:val="984806" w:themeColor="accent6" w:themeShade="80"/>
          <w:sz w:val="28"/>
          <w:szCs w:val="28"/>
        </w:rPr>
        <w:t xml:space="preserve">«Затейники» </w:t>
      </w:r>
      <w:r w:rsidRPr="006D6891">
        <w:rPr>
          <w:rFonts w:ascii="Constantia" w:hAnsi="Constantia" w:cs="Times New Roman"/>
          <w:color w:val="215868" w:themeColor="accent5" w:themeShade="80"/>
          <w:sz w:val="28"/>
          <w:szCs w:val="28"/>
        </w:rPr>
        <w:t>исполнила весёлые колядки</w:t>
      </w:r>
    </w:p>
    <w:p w14:paraId="5BAAB9B8" w14:textId="071FDB60" w:rsidR="006D6891" w:rsidRDefault="001F70D1" w:rsidP="001F70D1">
      <w:pPr>
        <w:spacing w:after="0" w:line="240" w:lineRule="auto"/>
        <w:ind w:left="-567" w:firstLine="567"/>
        <w:jc w:val="both"/>
      </w:pPr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 wp14:anchorId="728099BC" wp14:editId="7A322783">
            <wp:simplePos x="0" y="0"/>
            <wp:positionH relativeFrom="column">
              <wp:posOffset>-387350</wp:posOffset>
            </wp:positionH>
            <wp:positionV relativeFrom="paragraph">
              <wp:posOffset>52290</wp:posOffset>
            </wp:positionV>
            <wp:extent cx="3547082" cy="2660975"/>
            <wp:effectExtent l="247650" t="247650" r="244475" b="254000"/>
            <wp:wrapTight wrapText="bothSides">
              <wp:wrapPolygon edited="0">
                <wp:start x="2669" y="-2011"/>
                <wp:lineTo x="-812" y="-1701"/>
                <wp:lineTo x="-812" y="773"/>
                <wp:lineTo x="-1392" y="773"/>
                <wp:lineTo x="-1508" y="20878"/>
                <wp:lineTo x="-348" y="23043"/>
                <wp:lineTo x="348" y="23507"/>
                <wp:lineTo x="19028" y="23507"/>
                <wp:lineTo x="19956" y="23043"/>
                <wp:lineTo x="22393" y="20724"/>
                <wp:lineTo x="22393" y="20569"/>
                <wp:lineTo x="22857" y="18095"/>
                <wp:lineTo x="22973" y="773"/>
                <wp:lineTo x="21233" y="-1547"/>
                <wp:lineTo x="21117" y="-2011"/>
                <wp:lineTo x="2669" y="-2011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082" cy="2660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891" w:rsidRPr="006D6891">
        <w:rPr>
          <w:rFonts w:ascii="Constantia" w:hAnsi="Constantia" w:cs="Times New Roman"/>
          <w:color w:val="215868" w:themeColor="accent5" w:themeShade="80"/>
          <w:sz w:val="28"/>
          <w:szCs w:val="28"/>
        </w:rPr>
        <w:t xml:space="preserve">Активными участниками концерта были родители наших воспитанников, они исполнили </w:t>
      </w:r>
      <w:r w:rsidR="006D6891" w:rsidRPr="006D6891">
        <w:rPr>
          <w:rFonts w:ascii="Constantia" w:hAnsi="Constantia" w:cs="Times New Roman"/>
          <w:i/>
          <w:iCs/>
          <w:color w:val="215868" w:themeColor="accent5" w:themeShade="80"/>
          <w:sz w:val="28"/>
          <w:szCs w:val="28"/>
        </w:rPr>
        <w:t>«Вальс - шутку»</w:t>
      </w:r>
      <w:r w:rsidR="006D6891" w:rsidRPr="006D6891">
        <w:rPr>
          <w:rFonts w:ascii="Constantia" w:hAnsi="Constantia" w:cs="Times New Roman"/>
          <w:color w:val="215868" w:themeColor="accent5" w:themeShade="80"/>
          <w:sz w:val="28"/>
          <w:szCs w:val="28"/>
        </w:rPr>
        <w:t xml:space="preserve"> Д. Шостаковича в оркестре музыкальных инструментов, а семья Серебренниковых - Елена Анатольевна и дочь Ника (выпускница нашего детского сада) исполнили душевную песню </w:t>
      </w:r>
      <w:r w:rsidR="006D6891" w:rsidRPr="006D6891">
        <w:rPr>
          <w:rFonts w:ascii="Constantia" w:hAnsi="Constantia" w:cs="Times New Roman"/>
          <w:i/>
          <w:iCs/>
          <w:color w:val="215868" w:themeColor="accent5" w:themeShade="80"/>
          <w:sz w:val="28"/>
          <w:szCs w:val="28"/>
        </w:rPr>
        <w:t>«Ты моя»!</w:t>
      </w:r>
      <w:r w:rsidR="006D6891" w:rsidRPr="006D6891">
        <w:rPr>
          <w:rFonts w:ascii="Constantia" w:hAnsi="Constantia" w:cs="Times New Roman"/>
          <w:color w:val="215868" w:themeColor="accent5" w:themeShade="80"/>
          <w:sz w:val="28"/>
          <w:szCs w:val="28"/>
        </w:rPr>
        <w:t xml:space="preserve"> Гости концерта, преподаватели Детской музыкальной школы – Ударцева Ольга Владимировна исполнила русскую народную песню «Как пойду я на быструю речку», аккомпаниатор Мещерякова Лариса Анатольевна – это выступление чудесный подарок для зрителей.</w:t>
      </w:r>
      <w:r w:rsidRPr="001F70D1">
        <w:t xml:space="preserve"> </w:t>
      </w:r>
    </w:p>
    <w:p w14:paraId="6FA53BF8" w14:textId="309381D6" w:rsidR="001F70D1" w:rsidRDefault="001F70D1" w:rsidP="001F70D1">
      <w:pPr>
        <w:spacing w:after="0" w:line="240" w:lineRule="auto"/>
        <w:ind w:left="-567" w:firstLine="567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B6061E4" wp14:editId="1D1568B4">
            <wp:simplePos x="0" y="0"/>
            <wp:positionH relativeFrom="column">
              <wp:posOffset>2371284</wp:posOffset>
            </wp:positionH>
            <wp:positionV relativeFrom="paragraph">
              <wp:posOffset>353888</wp:posOffset>
            </wp:positionV>
            <wp:extent cx="3562985" cy="2670175"/>
            <wp:effectExtent l="247650" t="247650" r="247015" b="244475"/>
            <wp:wrapTight wrapText="bothSides">
              <wp:wrapPolygon edited="0">
                <wp:start x="2656" y="-2003"/>
                <wp:lineTo x="-808" y="-1695"/>
                <wp:lineTo x="-808" y="771"/>
                <wp:lineTo x="-1386" y="771"/>
                <wp:lineTo x="-1501" y="20804"/>
                <wp:lineTo x="-346" y="22961"/>
                <wp:lineTo x="346" y="23424"/>
                <wp:lineTo x="19055" y="23424"/>
                <wp:lineTo x="19979" y="22961"/>
                <wp:lineTo x="22405" y="20650"/>
                <wp:lineTo x="22405" y="20496"/>
                <wp:lineTo x="22867" y="18030"/>
                <wp:lineTo x="22982" y="771"/>
                <wp:lineTo x="21250" y="-1541"/>
                <wp:lineTo x="21134" y="-2003"/>
                <wp:lineTo x="2656" y="-2003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26701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2DBC0" w14:textId="068E1004" w:rsidR="001F70D1" w:rsidRDefault="001F70D1" w:rsidP="001F70D1">
      <w:pPr>
        <w:spacing w:after="0" w:line="240" w:lineRule="auto"/>
        <w:ind w:left="-567" w:firstLine="567"/>
        <w:jc w:val="both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BA336D8" wp14:editId="06CF6259">
            <wp:simplePos x="0" y="0"/>
            <wp:positionH relativeFrom="column">
              <wp:posOffset>-404219</wp:posOffset>
            </wp:positionH>
            <wp:positionV relativeFrom="paragraph">
              <wp:posOffset>127055</wp:posOffset>
            </wp:positionV>
            <wp:extent cx="2153920" cy="2874010"/>
            <wp:effectExtent l="247650" t="247650" r="246380" b="250190"/>
            <wp:wrapTight wrapText="bothSides">
              <wp:wrapPolygon edited="0">
                <wp:start x="3630" y="-1861"/>
                <wp:lineTo x="-1719" y="-1575"/>
                <wp:lineTo x="-1719" y="716"/>
                <wp:lineTo x="-2483" y="716"/>
                <wp:lineTo x="-2292" y="21476"/>
                <wp:lineTo x="382" y="23051"/>
                <wp:lineTo x="573" y="23337"/>
                <wp:lineTo x="18149" y="23337"/>
                <wp:lineTo x="18340" y="23051"/>
                <wp:lineTo x="22542" y="21333"/>
                <wp:lineTo x="23689" y="19185"/>
                <wp:lineTo x="23880" y="716"/>
                <wp:lineTo x="21014" y="-1432"/>
                <wp:lineTo x="20823" y="-1861"/>
                <wp:lineTo x="3630" y="-1861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28740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178D4" w14:textId="4C353733" w:rsidR="001F70D1" w:rsidRDefault="001F70D1" w:rsidP="001F70D1">
      <w:pPr>
        <w:spacing w:after="0" w:line="240" w:lineRule="auto"/>
        <w:ind w:left="-567" w:firstLine="567"/>
        <w:jc w:val="both"/>
        <w:rPr>
          <w:rFonts w:ascii="Constantia" w:hAnsi="Constantia" w:cs="Times New Roman"/>
          <w:color w:val="215868" w:themeColor="accent5" w:themeShade="80"/>
          <w:sz w:val="28"/>
          <w:szCs w:val="28"/>
        </w:rPr>
      </w:pPr>
    </w:p>
    <w:p w14:paraId="3F4E9D42" w14:textId="215F8BFD" w:rsidR="006D6891" w:rsidRDefault="006D6891" w:rsidP="001F70D1">
      <w:pPr>
        <w:spacing w:after="0" w:line="240" w:lineRule="auto"/>
        <w:ind w:left="-567" w:firstLine="567"/>
        <w:jc w:val="both"/>
        <w:rPr>
          <w:rFonts w:ascii="Constantia" w:hAnsi="Constantia" w:cs="Times New Roman"/>
          <w:color w:val="215868" w:themeColor="accent5" w:themeShade="80"/>
          <w:sz w:val="28"/>
          <w:szCs w:val="28"/>
        </w:rPr>
      </w:pPr>
      <w:r w:rsidRPr="006D6891">
        <w:rPr>
          <w:rFonts w:ascii="Constantia" w:hAnsi="Constantia" w:cs="Times New Roman"/>
          <w:color w:val="215868" w:themeColor="accent5" w:themeShade="80"/>
          <w:sz w:val="28"/>
          <w:szCs w:val="28"/>
        </w:rPr>
        <w:t>Во время концерта для гостей была представлена благотворительная рождественская выставка - продажа, где за символическую сумму можно было приобрести новогодний сувенир, а полученные средства передаются на восстановление Сретенского храма.</w:t>
      </w:r>
    </w:p>
    <w:p w14:paraId="2F2A15C3" w14:textId="677255FF" w:rsidR="006D6891" w:rsidRDefault="006D6891" w:rsidP="006D6891">
      <w:pPr>
        <w:spacing w:after="0" w:line="240" w:lineRule="auto"/>
        <w:ind w:left="-567" w:firstLine="567"/>
        <w:jc w:val="both"/>
        <w:rPr>
          <w:rFonts w:ascii="Constantia" w:hAnsi="Constantia" w:cs="Times New Roman"/>
          <w:color w:val="215868" w:themeColor="accent5" w:themeShade="80"/>
          <w:sz w:val="28"/>
          <w:szCs w:val="28"/>
        </w:rPr>
      </w:pPr>
      <w:r w:rsidRPr="006D6891">
        <w:rPr>
          <w:rFonts w:ascii="Constantia" w:hAnsi="Constantia" w:cs="Times New Roman"/>
          <w:color w:val="215868" w:themeColor="accent5" w:themeShade="80"/>
          <w:sz w:val="28"/>
          <w:szCs w:val="28"/>
        </w:rPr>
        <w:t xml:space="preserve">Всем было приятно, что сегодня на праздник прибыли уважаемые гости, которые ежедневно живут вопросами восстановления нашего Сретенского храма – это Занина Людмила Васильевна. </w:t>
      </w:r>
    </w:p>
    <w:p w14:paraId="3E7B5577" w14:textId="77777777" w:rsidR="001F70D1" w:rsidRDefault="001F70D1" w:rsidP="001F70D1">
      <w:pPr>
        <w:spacing w:after="0" w:line="240" w:lineRule="auto"/>
        <w:ind w:left="-567"/>
        <w:jc w:val="both"/>
        <w:rPr>
          <w:rFonts w:ascii="Constantia" w:hAnsi="Constantia" w:cs="Times New Roman"/>
          <w:color w:val="215868" w:themeColor="accent5" w:themeShade="80"/>
          <w:sz w:val="28"/>
          <w:szCs w:val="28"/>
        </w:rPr>
      </w:pPr>
    </w:p>
    <w:p w14:paraId="09A38147" w14:textId="77777777" w:rsidR="001F70D1" w:rsidRDefault="001F70D1" w:rsidP="001F70D1">
      <w:pPr>
        <w:spacing w:after="0" w:line="240" w:lineRule="auto"/>
        <w:ind w:left="-567"/>
        <w:jc w:val="both"/>
        <w:rPr>
          <w:rFonts w:ascii="Constantia" w:hAnsi="Constantia" w:cs="Times New Roman"/>
          <w:color w:val="215868" w:themeColor="accent5" w:themeShade="80"/>
          <w:sz w:val="28"/>
          <w:szCs w:val="28"/>
        </w:rPr>
      </w:pPr>
    </w:p>
    <w:p w14:paraId="6F2A7778" w14:textId="24DA710F" w:rsidR="001F70D1" w:rsidRDefault="001F70D1" w:rsidP="001F70D1">
      <w:pPr>
        <w:spacing w:after="0" w:line="240" w:lineRule="auto"/>
        <w:ind w:left="-567"/>
        <w:jc w:val="both"/>
        <w:rPr>
          <w:rFonts w:ascii="Constantia" w:hAnsi="Constantia" w:cs="Times New Roman"/>
          <w:color w:val="215868" w:themeColor="accent5" w:themeShade="8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05B8CE61" wp14:editId="4E69F8FA">
            <wp:simplePos x="0" y="0"/>
            <wp:positionH relativeFrom="column">
              <wp:posOffset>443865</wp:posOffset>
            </wp:positionH>
            <wp:positionV relativeFrom="paragraph">
              <wp:posOffset>-133350</wp:posOffset>
            </wp:positionV>
            <wp:extent cx="4487545" cy="2609850"/>
            <wp:effectExtent l="228600" t="247650" r="255905" b="247650"/>
            <wp:wrapTight wrapText="bothSides">
              <wp:wrapPolygon edited="0">
                <wp:start x="2109" y="-2050"/>
                <wp:lineTo x="-642" y="-1734"/>
                <wp:lineTo x="-642" y="788"/>
                <wp:lineTo x="-1100" y="788"/>
                <wp:lineTo x="-1100" y="21127"/>
                <wp:lineTo x="183" y="23177"/>
                <wp:lineTo x="275" y="23492"/>
                <wp:lineTo x="19622" y="23492"/>
                <wp:lineTo x="19714" y="23177"/>
                <wp:lineTo x="22098" y="20969"/>
                <wp:lineTo x="22648" y="18604"/>
                <wp:lineTo x="22740" y="788"/>
                <wp:lineTo x="21365" y="-1577"/>
                <wp:lineTo x="21273" y="-2050"/>
                <wp:lineTo x="2109" y="-205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6" t="40151" r="9837" b="1056"/>
                    <a:stretch/>
                  </pic:blipFill>
                  <pic:spPr bwMode="auto">
                    <a:xfrm>
                      <a:off x="0" y="0"/>
                      <a:ext cx="4487545" cy="2609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 cmpd="sng" algn="ctr">
                      <a:solidFill>
                        <a:srgbClr val="4F81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42844" w14:textId="6B301CD8" w:rsidR="001F70D1" w:rsidRDefault="001F70D1" w:rsidP="001F70D1">
      <w:pPr>
        <w:spacing w:after="0" w:line="240" w:lineRule="auto"/>
        <w:ind w:left="-567"/>
        <w:jc w:val="both"/>
        <w:rPr>
          <w:rFonts w:ascii="Constantia" w:hAnsi="Constantia" w:cs="Times New Roman"/>
          <w:color w:val="215868" w:themeColor="accent5" w:themeShade="80"/>
          <w:sz w:val="28"/>
          <w:szCs w:val="28"/>
        </w:rPr>
      </w:pPr>
    </w:p>
    <w:p w14:paraId="2FCF86DA" w14:textId="2304D161" w:rsidR="001F70D1" w:rsidRDefault="001F70D1" w:rsidP="001F70D1">
      <w:pPr>
        <w:spacing w:after="0" w:line="240" w:lineRule="auto"/>
        <w:ind w:left="-567"/>
        <w:jc w:val="both"/>
        <w:rPr>
          <w:rFonts w:ascii="Constantia" w:hAnsi="Constantia" w:cs="Times New Roman"/>
          <w:color w:val="215868" w:themeColor="accent5" w:themeShade="80"/>
          <w:sz w:val="28"/>
          <w:szCs w:val="28"/>
        </w:rPr>
      </w:pPr>
    </w:p>
    <w:p w14:paraId="0AE131E3" w14:textId="7C43750D" w:rsidR="001F70D1" w:rsidRDefault="001F70D1" w:rsidP="001F70D1">
      <w:pPr>
        <w:spacing w:after="0" w:line="240" w:lineRule="auto"/>
        <w:ind w:left="-567"/>
        <w:jc w:val="both"/>
        <w:rPr>
          <w:rFonts w:ascii="Constantia" w:hAnsi="Constantia" w:cs="Times New Roman"/>
          <w:color w:val="215868" w:themeColor="accent5" w:themeShade="80"/>
          <w:sz w:val="28"/>
          <w:szCs w:val="28"/>
        </w:rPr>
      </w:pPr>
    </w:p>
    <w:p w14:paraId="42EE7EA4" w14:textId="527D2A6D" w:rsidR="001F70D1" w:rsidRDefault="001F70D1" w:rsidP="001F70D1">
      <w:pPr>
        <w:spacing w:after="0" w:line="240" w:lineRule="auto"/>
        <w:ind w:left="-567"/>
        <w:jc w:val="both"/>
        <w:rPr>
          <w:rFonts w:ascii="Constantia" w:hAnsi="Constantia" w:cs="Times New Roman"/>
          <w:color w:val="215868" w:themeColor="accent5" w:themeShade="80"/>
          <w:sz w:val="28"/>
          <w:szCs w:val="28"/>
        </w:rPr>
      </w:pPr>
    </w:p>
    <w:p w14:paraId="26D17110" w14:textId="4BEB4801" w:rsidR="001F70D1" w:rsidRDefault="001F70D1" w:rsidP="001F70D1">
      <w:pPr>
        <w:spacing w:after="0" w:line="240" w:lineRule="auto"/>
        <w:ind w:left="-567"/>
        <w:jc w:val="both"/>
        <w:rPr>
          <w:rFonts w:ascii="Constantia" w:hAnsi="Constantia" w:cs="Times New Roman"/>
          <w:color w:val="215868" w:themeColor="accent5" w:themeShade="80"/>
          <w:sz w:val="28"/>
          <w:szCs w:val="28"/>
        </w:rPr>
      </w:pPr>
    </w:p>
    <w:p w14:paraId="1C363C5C" w14:textId="67B661C6" w:rsidR="001F70D1" w:rsidRDefault="001F70D1" w:rsidP="001F70D1">
      <w:pPr>
        <w:spacing w:after="0" w:line="240" w:lineRule="auto"/>
        <w:ind w:left="-567"/>
        <w:jc w:val="both"/>
        <w:rPr>
          <w:rFonts w:ascii="Constantia" w:hAnsi="Constantia" w:cs="Times New Roman"/>
          <w:color w:val="215868" w:themeColor="accent5" w:themeShade="80"/>
          <w:sz w:val="28"/>
          <w:szCs w:val="28"/>
        </w:rPr>
      </w:pPr>
    </w:p>
    <w:p w14:paraId="5AD1C64A" w14:textId="3CB0EB29" w:rsidR="001F70D1" w:rsidRDefault="001F70D1" w:rsidP="001F70D1">
      <w:pPr>
        <w:spacing w:after="0" w:line="240" w:lineRule="auto"/>
        <w:ind w:left="-567"/>
        <w:jc w:val="both"/>
        <w:rPr>
          <w:rFonts w:ascii="Constantia" w:hAnsi="Constantia" w:cs="Times New Roman"/>
          <w:color w:val="215868" w:themeColor="accent5" w:themeShade="80"/>
          <w:sz w:val="28"/>
          <w:szCs w:val="28"/>
        </w:rPr>
      </w:pPr>
    </w:p>
    <w:p w14:paraId="6A3A5B69" w14:textId="5BD1AAFA" w:rsidR="001F70D1" w:rsidRDefault="001F70D1" w:rsidP="001F70D1">
      <w:pPr>
        <w:spacing w:after="0" w:line="240" w:lineRule="auto"/>
        <w:ind w:left="-567"/>
        <w:jc w:val="both"/>
        <w:rPr>
          <w:rFonts w:ascii="Constantia" w:hAnsi="Constantia" w:cs="Times New Roman"/>
          <w:color w:val="215868" w:themeColor="accent5" w:themeShade="80"/>
          <w:sz w:val="28"/>
          <w:szCs w:val="28"/>
        </w:rPr>
      </w:pPr>
    </w:p>
    <w:p w14:paraId="15991EE0" w14:textId="2E4239FD" w:rsidR="001F70D1" w:rsidRDefault="001F70D1" w:rsidP="001F70D1">
      <w:pPr>
        <w:spacing w:after="0" w:line="240" w:lineRule="auto"/>
        <w:ind w:left="-567"/>
        <w:jc w:val="both"/>
        <w:rPr>
          <w:rFonts w:ascii="Constantia" w:hAnsi="Constantia" w:cs="Times New Roman"/>
          <w:color w:val="215868" w:themeColor="accent5" w:themeShade="80"/>
          <w:sz w:val="28"/>
          <w:szCs w:val="28"/>
        </w:rPr>
      </w:pPr>
    </w:p>
    <w:p w14:paraId="3DB764BE" w14:textId="3FA0B1F4" w:rsidR="001F70D1" w:rsidRDefault="001F70D1" w:rsidP="001F70D1">
      <w:pPr>
        <w:spacing w:after="0" w:line="240" w:lineRule="auto"/>
        <w:ind w:left="-567"/>
        <w:jc w:val="both"/>
        <w:rPr>
          <w:rFonts w:ascii="Constantia" w:hAnsi="Constantia" w:cs="Times New Roman"/>
          <w:color w:val="215868" w:themeColor="accent5" w:themeShade="80"/>
          <w:sz w:val="28"/>
          <w:szCs w:val="28"/>
        </w:rPr>
      </w:pPr>
    </w:p>
    <w:p w14:paraId="12D7AAD2" w14:textId="76C0F135" w:rsidR="001F70D1" w:rsidRDefault="001F70D1" w:rsidP="001F70D1">
      <w:pPr>
        <w:spacing w:after="0" w:line="240" w:lineRule="auto"/>
        <w:ind w:left="-567"/>
        <w:jc w:val="both"/>
        <w:rPr>
          <w:rFonts w:ascii="Constantia" w:hAnsi="Constantia" w:cs="Times New Roman"/>
          <w:color w:val="215868" w:themeColor="accent5" w:themeShade="80"/>
          <w:sz w:val="28"/>
          <w:szCs w:val="28"/>
        </w:rPr>
      </w:pPr>
    </w:p>
    <w:p w14:paraId="62F283ED" w14:textId="77777777" w:rsidR="001F70D1" w:rsidRDefault="001F70D1" w:rsidP="001F70D1">
      <w:pPr>
        <w:spacing w:after="0" w:line="240" w:lineRule="auto"/>
        <w:ind w:left="-567" w:firstLine="567"/>
        <w:jc w:val="both"/>
        <w:rPr>
          <w:rFonts w:ascii="Constantia" w:hAnsi="Constantia" w:cs="Times New Roman"/>
          <w:color w:val="215868" w:themeColor="accent5" w:themeShade="80"/>
          <w:sz w:val="28"/>
          <w:szCs w:val="28"/>
        </w:rPr>
      </w:pPr>
    </w:p>
    <w:p w14:paraId="6473BEE7" w14:textId="74921FCA" w:rsidR="001F70D1" w:rsidRDefault="006D6891" w:rsidP="001F70D1">
      <w:pPr>
        <w:spacing w:after="0" w:line="240" w:lineRule="auto"/>
        <w:ind w:left="-567" w:firstLine="567"/>
        <w:jc w:val="both"/>
      </w:pPr>
      <w:r w:rsidRPr="006D6891">
        <w:rPr>
          <w:rFonts w:ascii="Constantia" w:hAnsi="Constantia" w:cs="Times New Roman"/>
          <w:color w:val="215868" w:themeColor="accent5" w:themeShade="80"/>
          <w:sz w:val="28"/>
          <w:szCs w:val="28"/>
        </w:rPr>
        <w:t>Выражаем признательность за организацию и проведение Рождественского благотворительного концерта педагогам детского сада, детям и родителям!</w:t>
      </w:r>
      <w:r w:rsidRPr="006D6891">
        <w:t xml:space="preserve"> </w:t>
      </w:r>
    </w:p>
    <w:p w14:paraId="28EA5984" w14:textId="2A543A10" w:rsidR="001F70D1" w:rsidRDefault="001F70D1" w:rsidP="001F70D1">
      <w:pPr>
        <w:spacing w:after="0" w:line="240" w:lineRule="auto"/>
        <w:ind w:left="-567"/>
        <w:jc w:val="center"/>
      </w:pPr>
      <w:r>
        <w:rPr>
          <w:noProof/>
        </w:rPr>
        <w:drawing>
          <wp:inline distT="0" distB="0" distL="0" distR="0" wp14:anchorId="7AB2DDCB" wp14:editId="173883DE">
            <wp:extent cx="4417447" cy="3313911"/>
            <wp:effectExtent l="247650" t="247650" r="250190" b="2489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796" cy="332617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C39C65" w14:textId="77777777" w:rsidR="001F70D1" w:rsidRDefault="001F70D1" w:rsidP="006D6891">
      <w:pPr>
        <w:spacing w:after="0" w:line="240" w:lineRule="auto"/>
        <w:ind w:left="-567" w:firstLine="567"/>
        <w:jc w:val="both"/>
        <w:rPr>
          <w:rFonts w:ascii="Constantia" w:hAnsi="Constantia" w:cs="Times New Roman"/>
          <w:color w:val="215868" w:themeColor="accent5" w:themeShade="80"/>
          <w:sz w:val="28"/>
          <w:szCs w:val="28"/>
        </w:rPr>
      </w:pPr>
    </w:p>
    <w:p w14:paraId="64E74F11" w14:textId="4AB0CF71" w:rsidR="006D6891" w:rsidRDefault="006D6891" w:rsidP="006D6891">
      <w:pPr>
        <w:spacing w:after="0" w:line="240" w:lineRule="auto"/>
        <w:ind w:left="-567" w:firstLine="567"/>
        <w:jc w:val="both"/>
        <w:rPr>
          <w:rFonts w:ascii="Constantia" w:hAnsi="Constantia" w:cs="Times New Roman"/>
          <w:color w:val="215868" w:themeColor="accent5" w:themeShade="80"/>
          <w:sz w:val="28"/>
          <w:szCs w:val="28"/>
        </w:rPr>
      </w:pPr>
      <w:r w:rsidRPr="006D6891">
        <w:rPr>
          <w:rFonts w:ascii="Constantia" w:hAnsi="Constantia" w:cs="Times New Roman"/>
          <w:color w:val="215868" w:themeColor="accent5" w:themeShade="80"/>
          <w:sz w:val="28"/>
          <w:szCs w:val="28"/>
        </w:rPr>
        <w:t>Уверены, что и дальше эта традиция будет продолжена, ведь в наших детях и педагогах добрые и щедрые сердца, которые открыты для милосердия, благотворительности!</w:t>
      </w:r>
    </w:p>
    <w:p w14:paraId="7C130BEC" w14:textId="01BD4FD4" w:rsidR="001F70D1" w:rsidRDefault="001F70D1" w:rsidP="006D6891">
      <w:pPr>
        <w:spacing w:after="0" w:line="240" w:lineRule="auto"/>
        <w:ind w:left="-567" w:firstLine="567"/>
        <w:jc w:val="both"/>
        <w:rPr>
          <w:rFonts w:ascii="Constantia" w:hAnsi="Constantia" w:cs="Times New Roman"/>
          <w:color w:val="215868" w:themeColor="accent5" w:themeShade="80"/>
          <w:sz w:val="28"/>
          <w:szCs w:val="28"/>
        </w:rPr>
      </w:pPr>
    </w:p>
    <w:p w14:paraId="56AC2B7E" w14:textId="1F3AEBF9" w:rsidR="001F70D1" w:rsidRPr="006D6891" w:rsidRDefault="001F70D1" w:rsidP="006D6891">
      <w:pPr>
        <w:spacing w:after="0" w:line="240" w:lineRule="auto"/>
        <w:ind w:left="-567" w:firstLine="567"/>
        <w:jc w:val="both"/>
        <w:rPr>
          <w:rFonts w:ascii="Constantia" w:hAnsi="Constantia" w:cs="Times New Roman"/>
          <w:color w:val="215868" w:themeColor="accent5" w:themeShade="80"/>
          <w:sz w:val="28"/>
          <w:szCs w:val="28"/>
        </w:rPr>
      </w:pPr>
      <w:r>
        <w:rPr>
          <w:rFonts w:ascii="Constantia" w:hAnsi="Constantia" w:cs="Times New Roman"/>
          <w:color w:val="215868" w:themeColor="accent5" w:themeShade="80"/>
          <w:sz w:val="28"/>
          <w:szCs w:val="28"/>
        </w:rPr>
        <w:t xml:space="preserve">Музыкальный руководитель Бахтина Т.М. </w:t>
      </w:r>
    </w:p>
    <w:p w14:paraId="18D12EBF" w14:textId="6727BFF8" w:rsidR="006D6891" w:rsidRPr="006D6891" w:rsidRDefault="006D6891" w:rsidP="006D6891">
      <w:pPr>
        <w:spacing w:after="0" w:line="240" w:lineRule="auto"/>
        <w:ind w:left="-567"/>
        <w:jc w:val="both"/>
        <w:rPr>
          <w:rFonts w:ascii="Constantia" w:hAnsi="Constantia" w:cs="Times New Roman"/>
          <w:i/>
          <w:color w:val="215868" w:themeColor="accent5" w:themeShade="80"/>
          <w:sz w:val="28"/>
          <w:szCs w:val="28"/>
        </w:rPr>
      </w:pPr>
    </w:p>
    <w:p w14:paraId="2BFB1A9F" w14:textId="77777777" w:rsidR="006D6891" w:rsidRPr="006D6891" w:rsidRDefault="006D6891" w:rsidP="006D6891">
      <w:pPr>
        <w:spacing w:after="0" w:line="240" w:lineRule="auto"/>
        <w:ind w:left="-567"/>
        <w:jc w:val="both"/>
        <w:rPr>
          <w:rFonts w:ascii="Constantia" w:hAnsi="Constantia" w:cs="Times New Roman"/>
          <w:i/>
          <w:color w:val="215868" w:themeColor="accent5" w:themeShade="80"/>
          <w:sz w:val="28"/>
          <w:szCs w:val="28"/>
        </w:rPr>
      </w:pPr>
    </w:p>
    <w:p w14:paraId="5EDD3B39" w14:textId="2ACCBF1E" w:rsidR="002C44CE" w:rsidRPr="006D6891" w:rsidRDefault="002C44CE" w:rsidP="001F70D1">
      <w:pPr>
        <w:spacing w:after="0" w:line="240" w:lineRule="auto"/>
        <w:jc w:val="both"/>
        <w:rPr>
          <w:rFonts w:ascii="Constantia" w:hAnsi="Constantia" w:cs="Times New Roman"/>
          <w:color w:val="215868" w:themeColor="accent5" w:themeShade="80"/>
          <w:sz w:val="28"/>
          <w:szCs w:val="28"/>
        </w:rPr>
      </w:pPr>
    </w:p>
    <w:sectPr w:rsidR="002C44CE" w:rsidRPr="006D68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43C4"/>
    <w:rsid w:val="0001283D"/>
    <w:rsid w:val="00136DDF"/>
    <w:rsid w:val="001F350C"/>
    <w:rsid w:val="001F70D1"/>
    <w:rsid w:val="002C44CE"/>
    <w:rsid w:val="003764C4"/>
    <w:rsid w:val="005416F0"/>
    <w:rsid w:val="00590D0A"/>
    <w:rsid w:val="006D6891"/>
    <w:rsid w:val="006F3306"/>
    <w:rsid w:val="00A02E61"/>
    <w:rsid w:val="00A83497"/>
    <w:rsid w:val="00AF027D"/>
    <w:rsid w:val="00B2666E"/>
    <w:rsid w:val="00BB17D2"/>
    <w:rsid w:val="00BF2670"/>
    <w:rsid w:val="00CB4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,"/>
  <w:listSeparator w:val=";"/>
  <w14:docId w14:val="747FEDD7"/>
  <w15:docId w15:val="{EBA64E38-C2FD-4372-B68F-6D4E70688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11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3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образованием ГО город Ирбит</Company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Бахтин Егор</cp:lastModifiedBy>
  <cp:revision>5</cp:revision>
  <dcterms:created xsi:type="dcterms:W3CDTF">2025-01-16T06:28:00Z</dcterms:created>
  <dcterms:modified xsi:type="dcterms:W3CDTF">2025-01-19T18:13:00Z</dcterms:modified>
</cp:coreProperties>
</file>